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E4" w:rsidRPr="00750E8D" w:rsidRDefault="005F169A" w:rsidP="0075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8D">
        <w:rPr>
          <w:rFonts w:ascii="Times New Roman" w:hAnsi="Times New Roman" w:cs="Times New Roman"/>
          <w:b/>
          <w:sz w:val="28"/>
          <w:szCs w:val="28"/>
        </w:rPr>
        <w:t>Инструкция для работы в личном кабинете:</w:t>
      </w:r>
    </w:p>
    <w:p w:rsidR="00D711F8" w:rsidRPr="00750E8D" w:rsidRDefault="00750E8D" w:rsidP="00750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E8D">
        <w:rPr>
          <w:rFonts w:ascii="Times New Roman" w:hAnsi="Times New Roman" w:cs="Times New Roman"/>
          <w:sz w:val="28"/>
          <w:szCs w:val="28"/>
        </w:rPr>
        <w:t>Укажите</w:t>
      </w:r>
      <w:r w:rsidR="005F169A" w:rsidRPr="00750E8D">
        <w:rPr>
          <w:rFonts w:ascii="Times New Roman" w:hAnsi="Times New Roman" w:cs="Times New Roman"/>
          <w:sz w:val="28"/>
          <w:szCs w:val="28"/>
        </w:rPr>
        <w:t xml:space="preserve"> </w:t>
      </w:r>
      <w:r w:rsidRPr="00750E8D">
        <w:rPr>
          <w:rFonts w:ascii="Times New Roman" w:hAnsi="Times New Roman" w:cs="Times New Roman"/>
          <w:sz w:val="28"/>
          <w:szCs w:val="28"/>
        </w:rPr>
        <w:t xml:space="preserve">свою </w:t>
      </w:r>
      <w:r w:rsidR="005F169A" w:rsidRPr="00750E8D">
        <w:rPr>
          <w:rFonts w:ascii="Times New Roman" w:hAnsi="Times New Roman" w:cs="Times New Roman"/>
          <w:sz w:val="28"/>
          <w:szCs w:val="28"/>
        </w:rPr>
        <w:t xml:space="preserve">электронную почту и </w:t>
      </w:r>
      <w:r w:rsidRPr="00750E8D">
        <w:rPr>
          <w:rFonts w:ascii="Times New Roman" w:hAnsi="Times New Roman" w:cs="Times New Roman"/>
          <w:sz w:val="28"/>
          <w:szCs w:val="28"/>
        </w:rPr>
        <w:t xml:space="preserve">придумайте </w:t>
      </w:r>
      <w:r w:rsidR="005F169A" w:rsidRPr="00750E8D">
        <w:rPr>
          <w:rFonts w:ascii="Times New Roman" w:hAnsi="Times New Roman" w:cs="Times New Roman"/>
          <w:sz w:val="28"/>
          <w:szCs w:val="28"/>
        </w:rPr>
        <w:t xml:space="preserve">пароль. На указанный адрес придет письмо для подтверждения регистрации. Также авторизоваться можно через аккаунт </w:t>
      </w:r>
      <w:r w:rsidR="005F169A" w:rsidRPr="00750E8D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5F169A" w:rsidRPr="00750E8D">
        <w:rPr>
          <w:rFonts w:ascii="Times New Roman" w:hAnsi="Times New Roman" w:cs="Times New Roman"/>
          <w:sz w:val="28"/>
          <w:szCs w:val="28"/>
        </w:rPr>
        <w:t xml:space="preserve">, Одноклассники, Яндекс Почту, </w:t>
      </w:r>
      <w:r w:rsidR="005F169A" w:rsidRPr="00750E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D19F5" w:rsidRPr="00750E8D">
        <w:rPr>
          <w:rFonts w:ascii="Times New Roman" w:hAnsi="Times New Roman" w:cs="Times New Roman"/>
          <w:sz w:val="28"/>
          <w:szCs w:val="28"/>
        </w:rPr>
        <w:t xml:space="preserve">, привязав профиль к личному кабинету. </w:t>
      </w:r>
      <w:r w:rsidR="005F169A" w:rsidRPr="00750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E8D" w:rsidRDefault="00750E8D" w:rsidP="00750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E8D">
        <w:rPr>
          <w:rFonts w:ascii="Times New Roman" w:hAnsi="Times New Roman" w:cs="Times New Roman"/>
          <w:sz w:val="28"/>
          <w:szCs w:val="28"/>
        </w:rPr>
        <w:t>Заполните персональные данные (ФИО, эл. почта, номер телефона) в</w:t>
      </w:r>
      <w:r w:rsidR="001D19F5" w:rsidRPr="00750E8D">
        <w:rPr>
          <w:rFonts w:ascii="Times New Roman" w:hAnsi="Times New Roman" w:cs="Times New Roman"/>
          <w:sz w:val="28"/>
          <w:szCs w:val="28"/>
        </w:rPr>
        <w:t xml:space="preserve"> личном кабинете</w:t>
      </w:r>
      <w:r w:rsidR="00D21483" w:rsidRPr="00750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985" w:rsidRPr="00750E8D" w:rsidRDefault="00515985" w:rsidP="00515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информацию во вкладке «</w:t>
      </w:r>
      <w:r w:rsidRPr="00515985">
        <w:rPr>
          <w:rFonts w:ascii="Times New Roman" w:hAnsi="Times New Roman" w:cs="Times New Roman"/>
          <w:sz w:val="28"/>
          <w:szCs w:val="28"/>
        </w:rPr>
        <w:t>Мои организации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0E8D" w:rsidRPr="00750E8D" w:rsidRDefault="00D21483" w:rsidP="00750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E8D">
        <w:rPr>
          <w:rFonts w:ascii="Times New Roman" w:hAnsi="Times New Roman" w:cs="Times New Roman"/>
          <w:sz w:val="28"/>
          <w:szCs w:val="28"/>
        </w:rPr>
        <w:t>Во вкладке «Мои обращения» созда</w:t>
      </w:r>
      <w:r w:rsidR="00750E8D" w:rsidRPr="00750E8D">
        <w:rPr>
          <w:rFonts w:ascii="Times New Roman" w:hAnsi="Times New Roman" w:cs="Times New Roman"/>
          <w:sz w:val="28"/>
          <w:szCs w:val="28"/>
        </w:rPr>
        <w:t xml:space="preserve">йте обращение, </w:t>
      </w:r>
      <w:r w:rsidRPr="00750E8D">
        <w:rPr>
          <w:rFonts w:ascii="Times New Roman" w:hAnsi="Times New Roman" w:cs="Times New Roman"/>
          <w:sz w:val="28"/>
          <w:szCs w:val="28"/>
        </w:rPr>
        <w:t>при необходимости загрузит</w:t>
      </w:r>
      <w:r w:rsidR="00750E8D" w:rsidRPr="00750E8D">
        <w:rPr>
          <w:rFonts w:ascii="Times New Roman" w:hAnsi="Times New Roman" w:cs="Times New Roman"/>
          <w:sz w:val="28"/>
          <w:szCs w:val="28"/>
        </w:rPr>
        <w:t>е</w:t>
      </w:r>
      <w:r w:rsidRPr="00750E8D">
        <w:rPr>
          <w:rFonts w:ascii="Times New Roman" w:hAnsi="Times New Roman" w:cs="Times New Roman"/>
          <w:sz w:val="28"/>
          <w:szCs w:val="28"/>
        </w:rPr>
        <w:t xml:space="preserve"> файлы. </w:t>
      </w:r>
    </w:p>
    <w:p w:rsidR="001D19F5" w:rsidRDefault="00D21483" w:rsidP="00750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E8D">
        <w:rPr>
          <w:rFonts w:ascii="Times New Roman" w:hAnsi="Times New Roman" w:cs="Times New Roman"/>
          <w:sz w:val="28"/>
          <w:szCs w:val="28"/>
        </w:rPr>
        <w:t xml:space="preserve">В графе «Статус» </w:t>
      </w:r>
      <w:r w:rsidR="00750E8D" w:rsidRPr="00750E8D">
        <w:rPr>
          <w:rFonts w:ascii="Times New Roman" w:hAnsi="Times New Roman" w:cs="Times New Roman"/>
          <w:sz w:val="28"/>
          <w:szCs w:val="28"/>
        </w:rPr>
        <w:t>следите за тем</w:t>
      </w:r>
      <w:r w:rsidRPr="00750E8D">
        <w:rPr>
          <w:rFonts w:ascii="Times New Roman" w:hAnsi="Times New Roman" w:cs="Times New Roman"/>
          <w:sz w:val="28"/>
          <w:szCs w:val="28"/>
        </w:rPr>
        <w:t xml:space="preserve">, на какой стадии находится обращение в настоящий момент: </w:t>
      </w:r>
      <w:r w:rsidR="00C97744" w:rsidRPr="00750E8D">
        <w:rPr>
          <w:rFonts w:ascii="Times New Roman" w:hAnsi="Times New Roman" w:cs="Times New Roman"/>
          <w:sz w:val="28"/>
          <w:szCs w:val="28"/>
        </w:rPr>
        <w:t>«</w:t>
      </w:r>
      <w:r w:rsidRPr="00750E8D">
        <w:rPr>
          <w:rFonts w:ascii="Times New Roman" w:hAnsi="Times New Roman" w:cs="Times New Roman"/>
          <w:sz w:val="28"/>
          <w:szCs w:val="28"/>
        </w:rPr>
        <w:t>Принято к рассмотрению</w:t>
      </w:r>
      <w:r w:rsidR="00C97744" w:rsidRPr="00750E8D">
        <w:rPr>
          <w:rFonts w:ascii="Times New Roman" w:hAnsi="Times New Roman" w:cs="Times New Roman"/>
          <w:sz w:val="28"/>
          <w:szCs w:val="28"/>
        </w:rPr>
        <w:t>»</w:t>
      </w:r>
      <w:r w:rsidRPr="00750E8D">
        <w:rPr>
          <w:rFonts w:ascii="Times New Roman" w:hAnsi="Times New Roman" w:cs="Times New Roman"/>
          <w:sz w:val="28"/>
          <w:szCs w:val="28"/>
        </w:rPr>
        <w:t xml:space="preserve">, </w:t>
      </w:r>
      <w:r w:rsidR="00C97744" w:rsidRPr="00750E8D">
        <w:rPr>
          <w:rFonts w:ascii="Times New Roman" w:hAnsi="Times New Roman" w:cs="Times New Roman"/>
          <w:sz w:val="28"/>
          <w:szCs w:val="28"/>
        </w:rPr>
        <w:t>«</w:t>
      </w:r>
      <w:r w:rsidRPr="00750E8D">
        <w:rPr>
          <w:rFonts w:ascii="Times New Roman" w:hAnsi="Times New Roman" w:cs="Times New Roman"/>
          <w:sz w:val="28"/>
          <w:szCs w:val="28"/>
        </w:rPr>
        <w:t>В стадии решения</w:t>
      </w:r>
      <w:r w:rsidR="00C97744" w:rsidRPr="00750E8D">
        <w:rPr>
          <w:rFonts w:ascii="Times New Roman" w:hAnsi="Times New Roman" w:cs="Times New Roman"/>
          <w:sz w:val="28"/>
          <w:szCs w:val="28"/>
        </w:rPr>
        <w:t>»</w:t>
      </w:r>
      <w:r w:rsidRPr="00750E8D">
        <w:rPr>
          <w:rFonts w:ascii="Times New Roman" w:hAnsi="Times New Roman" w:cs="Times New Roman"/>
          <w:sz w:val="28"/>
          <w:szCs w:val="28"/>
        </w:rPr>
        <w:t xml:space="preserve">, </w:t>
      </w:r>
      <w:r w:rsidR="00C97744" w:rsidRPr="00750E8D">
        <w:rPr>
          <w:rFonts w:ascii="Times New Roman" w:hAnsi="Times New Roman" w:cs="Times New Roman"/>
          <w:sz w:val="28"/>
          <w:szCs w:val="28"/>
        </w:rPr>
        <w:t>«</w:t>
      </w:r>
      <w:r w:rsidRPr="00750E8D">
        <w:rPr>
          <w:rFonts w:ascii="Times New Roman" w:hAnsi="Times New Roman" w:cs="Times New Roman"/>
          <w:sz w:val="28"/>
          <w:szCs w:val="28"/>
        </w:rPr>
        <w:t>Не представляется возможным решить</w:t>
      </w:r>
      <w:r w:rsidR="00C97744" w:rsidRPr="00750E8D">
        <w:rPr>
          <w:rFonts w:ascii="Times New Roman" w:hAnsi="Times New Roman" w:cs="Times New Roman"/>
          <w:sz w:val="28"/>
          <w:szCs w:val="28"/>
        </w:rPr>
        <w:t>»</w:t>
      </w:r>
      <w:r w:rsidR="008F205C" w:rsidRPr="00750E8D">
        <w:rPr>
          <w:rFonts w:ascii="Times New Roman" w:hAnsi="Times New Roman" w:cs="Times New Roman"/>
          <w:sz w:val="28"/>
          <w:szCs w:val="28"/>
        </w:rPr>
        <w:t xml:space="preserve">, </w:t>
      </w:r>
      <w:r w:rsidR="00C97744" w:rsidRPr="00750E8D">
        <w:rPr>
          <w:rFonts w:ascii="Times New Roman" w:hAnsi="Times New Roman" w:cs="Times New Roman"/>
          <w:sz w:val="28"/>
          <w:szCs w:val="28"/>
        </w:rPr>
        <w:t>«</w:t>
      </w:r>
      <w:r w:rsidR="008F205C" w:rsidRPr="00750E8D">
        <w:rPr>
          <w:rFonts w:ascii="Times New Roman" w:hAnsi="Times New Roman" w:cs="Times New Roman"/>
          <w:sz w:val="28"/>
          <w:szCs w:val="28"/>
        </w:rPr>
        <w:t>Успешно решено</w:t>
      </w:r>
      <w:r w:rsidR="00C97744" w:rsidRPr="00750E8D">
        <w:rPr>
          <w:rFonts w:ascii="Times New Roman" w:hAnsi="Times New Roman" w:cs="Times New Roman"/>
          <w:sz w:val="28"/>
          <w:szCs w:val="28"/>
        </w:rPr>
        <w:t>»</w:t>
      </w:r>
      <w:r w:rsidR="008F205C" w:rsidRPr="00750E8D">
        <w:rPr>
          <w:rFonts w:ascii="Times New Roman" w:hAnsi="Times New Roman" w:cs="Times New Roman"/>
          <w:sz w:val="28"/>
          <w:szCs w:val="28"/>
        </w:rPr>
        <w:t xml:space="preserve">. Ответы специалистов будут также фиксироваться в диалоговом окне. </w:t>
      </w:r>
    </w:p>
    <w:p w:rsidR="00515985" w:rsidRPr="00750E8D" w:rsidRDefault="00515985" w:rsidP="00750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кладке «Мои проекты» заполните информацию об инвестиционном проекте – планируемом или реализуемом. Отображение статуса проекта также доступно в личном кабинете. </w:t>
      </w:r>
      <w:bookmarkStart w:id="0" w:name="_GoBack"/>
      <w:bookmarkEnd w:id="0"/>
    </w:p>
    <w:sectPr w:rsidR="00515985" w:rsidRPr="0075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C72"/>
    <w:multiLevelType w:val="hybridMultilevel"/>
    <w:tmpl w:val="C8E4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4"/>
    <w:rsid w:val="001D19F5"/>
    <w:rsid w:val="003E00E4"/>
    <w:rsid w:val="00515985"/>
    <w:rsid w:val="005F169A"/>
    <w:rsid w:val="00750E8D"/>
    <w:rsid w:val="008C6331"/>
    <w:rsid w:val="008F205C"/>
    <w:rsid w:val="00C97744"/>
    <w:rsid w:val="00D21483"/>
    <w:rsid w:val="00D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17A6-DE04-4E51-959B-FB48E46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2025-03-18T07:19:00Z</dcterms:created>
  <dcterms:modified xsi:type="dcterms:W3CDTF">2025-03-18T07:19:00Z</dcterms:modified>
</cp:coreProperties>
</file>